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1A" w:rsidRPr="00173C2B" w:rsidRDefault="004F41CD" w:rsidP="00446A1A">
      <w:pPr>
        <w:pStyle w:val="ae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03.04</w:t>
      </w:r>
      <w:r w:rsidR="00446A1A" w:rsidRPr="00173C2B">
        <w:rPr>
          <w:rFonts w:ascii="Arial" w:hAnsi="Arial" w:cs="Arial"/>
          <w:b/>
          <w:sz w:val="32"/>
        </w:rPr>
        <w:t>.20</w:t>
      </w:r>
      <w:r w:rsidR="00446A1A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3</w:t>
      </w:r>
      <w:r w:rsidR="00446A1A">
        <w:rPr>
          <w:rFonts w:ascii="Arial" w:hAnsi="Arial" w:cs="Arial"/>
          <w:b/>
          <w:sz w:val="32"/>
        </w:rPr>
        <w:t xml:space="preserve"> г. №</w:t>
      </w:r>
      <w:r>
        <w:rPr>
          <w:rFonts w:ascii="Arial" w:hAnsi="Arial" w:cs="Arial"/>
          <w:b/>
          <w:sz w:val="32"/>
        </w:rPr>
        <w:t>19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</w:t>
      </w:r>
      <w:r w:rsidR="00DF0E40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МУНИЦИПАЛЬНЫЙ 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 xml:space="preserve"> РАЙОН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</w:t>
      </w:r>
      <w:r w:rsidR="00611418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АЛЕКСАНДРОВСКОЕ</w:t>
      </w: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»</w:t>
      </w:r>
    </w:p>
    <w:p w:rsidR="004C2C11" w:rsidRPr="004C460F" w:rsidRDefault="004C2C11" w:rsidP="004C2C11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:rsidR="00A90B1B" w:rsidRPr="00173C2B" w:rsidRDefault="004C2C11" w:rsidP="004C2C11">
      <w:pPr>
        <w:pStyle w:val="ae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A90B1B" w:rsidRPr="00173C2B" w:rsidRDefault="00A90B1B" w:rsidP="00A90B1B">
      <w:pPr>
        <w:pStyle w:val="ae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РИСКОВ ПРИЧ</w:t>
      </w:r>
      <w:r w:rsidR="00684403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 ОХРАНЯЕМЫХ ЗАКОНОМ ЦЕННОСТЯМ НА 202</w:t>
      </w:r>
      <w:r w:rsidR="004F41CD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425373">
        <w:rPr>
          <w:rFonts w:ascii="Arial" w:hAnsi="Arial" w:cs="Arial"/>
          <w:b/>
          <w:color w:val="000000"/>
          <w:spacing w:val="20"/>
          <w:sz w:val="32"/>
          <w:szCs w:val="28"/>
        </w:rPr>
        <w:t>ЦИПАЛЬНОГО ОБРАЗОВАНИЯ «</w:t>
      </w:r>
      <w:r w:rsidR="00611418">
        <w:rPr>
          <w:rFonts w:ascii="Arial" w:hAnsi="Arial" w:cs="Arial"/>
          <w:b/>
          <w:color w:val="000000"/>
          <w:spacing w:val="20"/>
          <w:sz w:val="32"/>
          <w:szCs w:val="28"/>
        </w:rPr>
        <w:t>АЛЕКСАНДРОВСКОЕ</w:t>
      </w:r>
      <w:r w:rsidR="00D57BFC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0F7AA9" w:rsidRDefault="000F7AA9"/>
    <w:p w:rsidR="004C2C11" w:rsidRPr="00E835F5" w:rsidRDefault="003400FF" w:rsidP="004C2C11">
      <w:pPr>
        <w:ind w:firstLine="709"/>
        <w:rPr>
          <w:rFonts w:ascii="Arial" w:hAnsi="Arial" w:cs="Arial"/>
        </w:rPr>
      </w:pPr>
      <w:proofErr w:type="gramStart"/>
      <w:r w:rsidRPr="004D12AD">
        <w:rPr>
          <w:rFonts w:ascii="Arial" w:hAnsi="Arial" w:cs="Arial"/>
        </w:rPr>
        <w:t xml:space="preserve">В соответствии с </w:t>
      </w:r>
      <w:r w:rsidR="00D57BFC">
        <w:rPr>
          <w:rFonts w:ascii="Arial" w:hAnsi="Arial" w:cs="Arial"/>
          <w:color w:val="000000" w:themeColor="text1"/>
        </w:rPr>
        <w:t xml:space="preserve">Федеральным законом </w:t>
      </w:r>
      <w:r w:rsidR="00D57BFC">
        <w:rPr>
          <w:rFonts w:ascii="Arial" w:hAnsi="Arial" w:cs="Arial"/>
        </w:rPr>
        <w:t xml:space="preserve">от 06.10.2003 </w:t>
      </w:r>
      <w:r w:rsidR="004C2C11">
        <w:rPr>
          <w:rFonts w:ascii="Arial" w:hAnsi="Arial" w:cs="Arial"/>
        </w:rPr>
        <w:t>года №</w:t>
      </w:r>
      <w:r w:rsidR="00D57BFC">
        <w:rPr>
          <w:rFonts w:ascii="Arial" w:hAnsi="Arial" w:cs="Arial"/>
        </w:rPr>
        <w:t>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 w:rsidR="00D57BFC"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 w:rsidR="00D57BFC">
        <w:rPr>
          <w:rFonts w:ascii="Arial" w:hAnsi="Arial" w:cs="Arial"/>
        </w:rPr>
        <w:t>едеральным законом 31.07.2020</w:t>
      </w:r>
      <w:r w:rsidR="004C2C11">
        <w:rPr>
          <w:rFonts w:ascii="Arial" w:hAnsi="Arial" w:cs="Arial"/>
        </w:rPr>
        <w:t xml:space="preserve"> года №</w:t>
      </w:r>
      <w:r w:rsidR="00D57BFC">
        <w:rPr>
          <w:rFonts w:ascii="Arial" w:hAnsi="Arial" w:cs="Arial"/>
        </w:rPr>
        <w:t>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 w:rsidR="00D57BFC"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>, п</w:t>
      </w:r>
      <w:r w:rsidR="000F7AA9" w:rsidRPr="004D12AD">
        <w:rPr>
          <w:rFonts w:ascii="Arial" w:hAnsi="Arial" w:cs="Arial"/>
        </w:rPr>
        <w:t>остановлением Правит</w:t>
      </w:r>
      <w:r w:rsidRPr="004D12AD">
        <w:rPr>
          <w:rFonts w:ascii="Arial" w:hAnsi="Arial" w:cs="Arial"/>
        </w:rPr>
        <w:t xml:space="preserve">ельства РФ от 25 июня 2021 </w:t>
      </w:r>
      <w:r w:rsidR="004C2C11">
        <w:rPr>
          <w:rFonts w:ascii="Arial" w:hAnsi="Arial" w:cs="Arial"/>
        </w:rPr>
        <w:t>года №</w:t>
      </w:r>
      <w:r w:rsidR="000F7AA9" w:rsidRPr="004D12AD">
        <w:rPr>
          <w:rFonts w:ascii="Arial" w:hAnsi="Arial" w:cs="Arial"/>
        </w:rPr>
        <w:t>990</w:t>
      </w:r>
      <w:r w:rsidR="00D57BFC">
        <w:rPr>
          <w:rFonts w:ascii="Arial" w:hAnsi="Arial" w:cs="Arial"/>
        </w:rPr>
        <w:t xml:space="preserve"> «</w:t>
      </w:r>
      <w:r w:rsidR="000F7AA9"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D57BFC">
        <w:rPr>
          <w:rFonts w:ascii="Arial" w:hAnsi="Arial" w:cs="Arial"/>
        </w:rPr>
        <w:t>а) охраняемым законом ценностям</w:t>
      </w:r>
      <w:proofErr w:type="gramEnd"/>
      <w:r w:rsidR="00D57BFC">
        <w:rPr>
          <w:rFonts w:ascii="Arial" w:hAnsi="Arial" w:cs="Arial"/>
        </w:rPr>
        <w:t>»</w:t>
      </w:r>
      <w:r w:rsidR="000F7AA9" w:rsidRPr="004D12AD">
        <w:rPr>
          <w:rFonts w:ascii="Arial" w:hAnsi="Arial" w:cs="Arial"/>
        </w:rPr>
        <w:t xml:space="preserve">, </w:t>
      </w:r>
      <w:r w:rsidR="00246B15" w:rsidRPr="004D12AD">
        <w:rPr>
          <w:rFonts w:ascii="Arial" w:hAnsi="Arial" w:cs="Arial"/>
        </w:rPr>
        <w:t>руководствуясь Уставом муни</w:t>
      </w:r>
      <w:r w:rsidR="00425373">
        <w:rPr>
          <w:rFonts w:ascii="Arial" w:hAnsi="Arial" w:cs="Arial"/>
        </w:rPr>
        <w:t>ципального образования «</w:t>
      </w:r>
      <w:r w:rsidR="00611418">
        <w:rPr>
          <w:rFonts w:ascii="Arial" w:hAnsi="Arial" w:cs="Arial"/>
        </w:rPr>
        <w:t>Александровское</w:t>
      </w:r>
      <w:r w:rsidR="00246B15" w:rsidRPr="004D12AD">
        <w:rPr>
          <w:rFonts w:ascii="Arial" w:hAnsi="Arial" w:cs="Arial"/>
        </w:rPr>
        <w:t xml:space="preserve">», </w:t>
      </w:r>
    </w:p>
    <w:p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4C2C11" w:rsidRPr="00C271A5" w:rsidRDefault="004C2C11" w:rsidP="004C2C11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:rsidR="004C2C11" w:rsidRPr="00C271A5" w:rsidRDefault="004C2C11" w:rsidP="004C2C11">
      <w:pPr>
        <w:ind w:firstLine="709"/>
        <w:jc w:val="left"/>
        <w:rPr>
          <w:rFonts w:ascii="Arial" w:hAnsi="Arial" w:cs="Arial"/>
        </w:rPr>
      </w:pPr>
    </w:p>
    <w:p w:rsidR="000F7AA9" w:rsidRPr="004D12AD" w:rsidRDefault="00246B15" w:rsidP="00D57BFC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1. </w:t>
      </w:r>
      <w:r w:rsidR="000F7AA9" w:rsidRPr="004D12AD">
        <w:rPr>
          <w:rFonts w:ascii="Arial" w:hAnsi="Arial" w:cs="Arial"/>
        </w:rPr>
        <w:t>Утвердить Программу профилактики рисков причинения вреда (ущерба) охраняемым законом ценностям на 202</w:t>
      </w:r>
      <w:r w:rsidR="004F41CD">
        <w:rPr>
          <w:rFonts w:ascii="Arial" w:hAnsi="Arial" w:cs="Arial"/>
        </w:rPr>
        <w:t>3</w:t>
      </w:r>
      <w:r w:rsidR="000F7AA9" w:rsidRPr="004D12AD">
        <w:rPr>
          <w:rFonts w:ascii="Arial" w:hAnsi="Arial" w:cs="Arial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</w:rPr>
        <w:t>муни</w:t>
      </w:r>
      <w:r w:rsidR="00425373">
        <w:rPr>
          <w:rFonts w:ascii="Arial" w:hAnsi="Arial" w:cs="Arial"/>
        </w:rPr>
        <w:t>ципального образования «</w:t>
      </w:r>
      <w:r w:rsidR="00611418">
        <w:rPr>
          <w:rFonts w:ascii="Arial" w:hAnsi="Arial" w:cs="Arial"/>
        </w:rPr>
        <w:t>Александровское</w:t>
      </w:r>
      <w:r w:rsidR="00377B60" w:rsidRPr="004D12AD">
        <w:rPr>
          <w:rFonts w:ascii="Arial" w:hAnsi="Arial" w:cs="Arial"/>
        </w:rPr>
        <w:t>»</w:t>
      </w:r>
      <w:proofErr w:type="gramStart"/>
      <w:r w:rsidR="00377B60" w:rsidRPr="004D12AD">
        <w:rPr>
          <w:rFonts w:ascii="Arial" w:hAnsi="Arial" w:cs="Arial"/>
        </w:rPr>
        <w:t>.</w:t>
      </w:r>
      <w:proofErr w:type="gramEnd"/>
      <w:r w:rsidR="00F0610A">
        <w:rPr>
          <w:rFonts w:ascii="Arial" w:hAnsi="Arial" w:cs="Arial"/>
        </w:rPr>
        <w:t xml:space="preserve"> (</w:t>
      </w:r>
      <w:proofErr w:type="gramStart"/>
      <w:r w:rsidR="00F0610A">
        <w:rPr>
          <w:rFonts w:ascii="Arial" w:hAnsi="Arial" w:cs="Arial"/>
        </w:rPr>
        <w:t>п</w:t>
      </w:r>
      <w:proofErr w:type="gramEnd"/>
      <w:r w:rsidR="00F0610A">
        <w:rPr>
          <w:rFonts w:ascii="Arial" w:hAnsi="Arial" w:cs="Arial"/>
        </w:rPr>
        <w:t>рилагается)</w:t>
      </w:r>
    </w:p>
    <w:p w:rsidR="00170F88" w:rsidRPr="00E835F5" w:rsidRDefault="00170F88" w:rsidP="00170F88">
      <w:pPr>
        <w:rPr>
          <w:rFonts w:ascii="Arial" w:hAnsi="Arial" w:cs="Arial"/>
        </w:rPr>
      </w:pPr>
      <w:bookmarkStart w:id="0" w:name="sub_2"/>
      <w:r w:rsidRPr="00E835F5">
        <w:rPr>
          <w:rFonts w:ascii="Arial" w:hAnsi="Arial" w:cs="Arial"/>
        </w:rPr>
        <w:t>2. Опубликовать настоящее постановление в информационном бюллетене муниципального образования «</w:t>
      </w:r>
      <w:r w:rsidR="0061141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 и на официальном сайте администрации муниципального образования «Боханский район» / МО «</w:t>
      </w:r>
      <w:r w:rsidR="0061141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>».</w:t>
      </w:r>
    </w:p>
    <w:bookmarkEnd w:id="0"/>
    <w:p w:rsidR="00377B60" w:rsidRPr="002878E1" w:rsidRDefault="00377B60" w:rsidP="00D57BFC">
      <w:pPr>
        <w:pStyle w:val="ae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77B60" w:rsidRDefault="00377B60" w:rsidP="008A3634">
      <w:pPr>
        <w:pStyle w:val="ae"/>
        <w:jc w:val="both"/>
        <w:rPr>
          <w:rFonts w:ascii="Arial" w:hAnsi="Arial" w:cs="Arial"/>
          <w:sz w:val="24"/>
        </w:rPr>
      </w:pPr>
    </w:p>
    <w:p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:rsidR="00170F88" w:rsidRPr="00E835F5" w:rsidRDefault="00170F88" w:rsidP="00170F88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муниципального образования «</w:t>
      </w:r>
      <w:r w:rsidR="00611418">
        <w:rPr>
          <w:rFonts w:ascii="Arial" w:hAnsi="Arial" w:cs="Arial"/>
        </w:rPr>
        <w:t>Александровское</w:t>
      </w:r>
      <w:r w:rsidRPr="00E835F5">
        <w:rPr>
          <w:rFonts w:ascii="Arial" w:hAnsi="Arial" w:cs="Arial"/>
        </w:rPr>
        <w:t xml:space="preserve">» </w:t>
      </w:r>
    </w:p>
    <w:p w:rsidR="00170F88" w:rsidRPr="00E835F5" w:rsidRDefault="00611418" w:rsidP="00170F8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2A425E" w:rsidRDefault="00D57BFC" w:rsidP="002A425E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:rsidR="00377B60" w:rsidRPr="004D12AD" w:rsidRDefault="00377B60" w:rsidP="002A425E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 w:rsidR="00D57BFC">
        <w:rPr>
          <w:rFonts w:ascii="Courier New" w:hAnsi="Courier New" w:cs="Courier New"/>
          <w:szCs w:val="24"/>
        </w:rPr>
        <w:t>ации</w:t>
      </w:r>
    </w:p>
    <w:p w:rsidR="00377B60" w:rsidRPr="004D12AD" w:rsidRDefault="00377B60" w:rsidP="004D12AD">
      <w:pPr>
        <w:pStyle w:val="ae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 w:rsidR="005A46FD">
        <w:rPr>
          <w:rFonts w:ascii="Courier New" w:hAnsi="Courier New" w:cs="Courier New"/>
          <w:szCs w:val="24"/>
        </w:rPr>
        <w:t>ципального образования «</w:t>
      </w:r>
      <w:r w:rsidR="00611418">
        <w:rPr>
          <w:rFonts w:ascii="Courier New" w:hAnsi="Courier New" w:cs="Courier New"/>
          <w:szCs w:val="24"/>
        </w:rPr>
        <w:t>Александровское</w:t>
      </w:r>
      <w:r w:rsidRPr="004D12AD">
        <w:rPr>
          <w:rFonts w:ascii="Courier New" w:hAnsi="Courier New" w:cs="Courier New"/>
          <w:szCs w:val="24"/>
        </w:rPr>
        <w:t>»</w:t>
      </w:r>
    </w:p>
    <w:p w:rsidR="00377B60" w:rsidRPr="004D12AD" w:rsidRDefault="008758E9" w:rsidP="004D12AD">
      <w:pPr>
        <w:pStyle w:val="ae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4F41CD">
        <w:rPr>
          <w:rFonts w:ascii="Courier New" w:hAnsi="Courier New" w:cs="Courier New"/>
          <w:szCs w:val="24"/>
        </w:rPr>
        <w:t>03</w:t>
      </w:r>
      <w:r w:rsidR="00377B60" w:rsidRPr="004D12AD">
        <w:rPr>
          <w:rFonts w:ascii="Courier New" w:hAnsi="Courier New" w:cs="Courier New"/>
          <w:szCs w:val="24"/>
        </w:rPr>
        <w:t>.</w:t>
      </w:r>
      <w:r w:rsidR="004F41CD">
        <w:rPr>
          <w:rFonts w:ascii="Courier New" w:hAnsi="Courier New" w:cs="Courier New"/>
          <w:szCs w:val="24"/>
        </w:rPr>
        <w:t>04</w:t>
      </w:r>
      <w:r>
        <w:rPr>
          <w:rFonts w:ascii="Courier New" w:hAnsi="Courier New" w:cs="Courier New"/>
          <w:szCs w:val="24"/>
        </w:rPr>
        <w:t>.202</w:t>
      </w:r>
      <w:r w:rsidR="004F41CD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4F41CD">
        <w:rPr>
          <w:rFonts w:ascii="Courier New" w:hAnsi="Courier New" w:cs="Courier New"/>
          <w:szCs w:val="24"/>
        </w:rPr>
        <w:t>19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8A3634" w:rsidRPr="00417304" w:rsidRDefault="00417304" w:rsidP="00417304">
      <w:pPr>
        <w:pStyle w:val="ae"/>
        <w:jc w:val="center"/>
        <w:rPr>
          <w:rFonts w:ascii="Arial" w:hAnsi="Arial" w:cs="Arial"/>
          <w:b/>
          <w:sz w:val="30"/>
          <w:szCs w:val="30"/>
        </w:rPr>
      </w:pP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Программа</w:t>
      </w:r>
      <w:r w:rsidR="008A3634"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>профилактики рисков приченения вреда (ущерба) охраняемых законом ценностям на 202</w:t>
      </w:r>
      <w:r w:rsidR="004F41CD">
        <w:rPr>
          <w:rFonts w:ascii="Arial" w:hAnsi="Arial" w:cs="Arial"/>
          <w:b/>
          <w:color w:val="000000"/>
          <w:spacing w:val="20"/>
          <w:sz w:val="30"/>
          <w:szCs w:val="30"/>
        </w:rPr>
        <w:t>3</w:t>
      </w:r>
      <w:r w:rsidRPr="00417304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417304">
        <w:rPr>
          <w:rFonts w:ascii="Arial" w:hAnsi="Arial" w:cs="Arial"/>
          <w:b/>
          <w:sz w:val="30"/>
          <w:szCs w:val="30"/>
        </w:rPr>
        <w:t>в границах населенных пунктов муниципального образования «</w:t>
      </w:r>
      <w:r w:rsidR="00611418">
        <w:rPr>
          <w:rFonts w:ascii="Arial" w:hAnsi="Arial" w:cs="Arial"/>
          <w:b/>
          <w:sz w:val="30"/>
          <w:szCs w:val="30"/>
        </w:rPr>
        <w:t>Александровское</w:t>
      </w:r>
      <w:r w:rsidRPr="00417304">
        <w:rPr>
          <w:rFonts w:ascii="Arial" w:hAnsi="Arial" w:cs="Arial"/>
          <w:b/>
          <w:sz w:val="30"/>
          <w:szCs w:val="30"/>
        </w:rPr>
        <w:t>»</w:t>
      </w:r>
    </w:p>
    <w:p w:rsidR="000F7AA9" w:rsidRPr="004D12AD" w:rsidRDefault="000F7AA9" w:rsidP="004D12A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2AD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F41CD">
        <w:rPr>
          <w:rFonts w:ascii="Arial" w:hAnsi="Arial" w:cs="Arial"/>
          <w:sz w:val="24"/>
          <w:szCs w:val="24"/>
        </w:rPr>
        <w:t>3</w:t>
      </w:r>
      <w:r w:rsidRPr="004D12AD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611418">
        <w:rPr>
          <w:rFonts w:ascii="Arial" w:hAnsi="Arial" w:cs="Arial"/>
          <w:sz w:val="24"/>
          <w:szCs w:val="24"/>
        </w:rPr>
        <w:t>Александровское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4D12AD">
        <w:rPr>
          <w:rFonts w:ascii="Arial" w:hAnsi="Arial" w:cs="Arial"/>
          <w:sz w:val="24"/>
          <w:szCs w:val="24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377B60"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611418">
        <w:rPr>
          <w:rFonts w:ascii="Arial" w:hAnsi="Arial" w:cs="Arial"/>
          <w:sz w:val="24"/>
          <w:szCs w:val="24"/>
        </w:rPr>
        <w:t>Александровское</w:t>
      </w:r>
      <w:r w:rsidR="005A46FD">
        <w:rPr>
          <w:rFonts w:ascii="Arial" w:hAnsi="Arial" w:cs="Arial"/>
          <w:sz w:val="24"/>
          <w:szCs w:val="24"/>
        </w:rPr>
        <w:t>»</w:t>
      </w:r>
      <w:r w:rsidR="00377B60" w:rsidRPr="004D12AD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(далее по тексту - администрация).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D12AD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="00170F88">
        <w:rPr>
          <w:rFonts w:ascii="Arial" w:hAnsi="Arial" w:cs="Arial"/>
          <w:sz w:val="24"/>
          <w:szCs w:val="24"/>
        </w:rPr>
        <w:t>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377B6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1.1. </w:t>
      </w:r>
      <w:r w:rsidR="000F7AA9" w:rsidRPr="004D12AD">
        <w:rPr>
          <w:rFonts w:ascii="Arial" w:hAnsi="Arial" w:cs="Arial"/>
          <w:sz w:val="24"/>
          <w:szCs w:val="24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4D12A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A46FD">
        <w:rPr>
          <w:rFonts w:ascii="Arial" w:hAnsi="Arial" w:cs="Arial"/>
          <w:sz w:val="24"/>
          <w:szCs w:val="24"/>
        </w:rPr>
        <w:t>«</w:t>
      </w:r>
      <w:r w:rsidR="00E23F64">
        <w:rPr>
          <w:rFonts w:ascii="Arial" w:hAnsi="Arial" w:cs="Arial"/>
          <w:sz w:val="24"/>
          <w:szCs w:val="24"/>
        </w:rPr>
        <w:t>Александровское</w:t>
      </w:r>
      <w:r w:rsidR="005A46FD">
        <w:rPr>
          <w:rFonts w:ascii="Arial" w:hAnsi="Arial" w:cs="Arial"/>
          <w:sz w:val="24"/>
          <w:szCs w:val="24"/>
        </w:rPr>
        <w:t>»</w:t>
      </w:r>
      <w:r w:rsidRPr="004D12AD">
        <w:rPr>
          <w:rFonts w:ascii="Arial" w:hAnsi="Arial" w:cs="Arial"/>
          <w:sz w:val="24"/>
          <w:szCs w:val="24"/>
        </w:rPr>
        <w:t>.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0F7AA9" w:rsidRPr="004D12AD">
        <w:rPr>
          <w:rFonts w:ascii="Arial" w:hAnsi="Arial" w:cs="Arial"/>
          <w:sz w:val="24"/>
          <w:szCs w:val="24"/>
        </w:rPr>
        <w:t>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дорог: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0F7AA9" w:rsidRPr="004D12AD">
        <w:rPr>
          <w:rFonts w:ascii="Arial" w:hAnsi="Arial" w:cs="Arial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0F7AA9" w:rsidRPr="004D12AD">
        <w:rPr>
          <w:rFonts w:ascii="Arial" w:hAnsi="Arial" w:cs="Arial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</w:t>
      </w:r>
      <w:r w:rsidR="000F7AA9" w:rsidRPr="004D12AD">
        <w:rPr>
          <w:rFonts w:ascii="Arial" w:hAnsi="Arial" w:cs="Arial"/>
          <w:sz w:val="24"/>
          <w:szCs w:val="24"/>
        </w:rPr>
        <w:lastRenderedPageBreak/>
        <w:t>наземном электрическом транспорте и в дорожном хозяйстве в области организации регулярных перевозок;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Администрацией </w:t>
      </w:r>
      <w:r w:rsidR="006418A0" w:rsidRPr="004D12AD">
        <w:rPr>
          <w:rFonts w:ascii="Arial" w:hAnsi="Arial" w:cs="Arial"/>
          <w:sz w:val="24"/>
          <w:szCs w:val="24"/>
        </w:rPr>
        <w:t>в</w:t>
      </w:r>
      <w:r w:rsidRPr="004D12AD">
        <w:rPr>
          <w:rFonts w:ascii="Arial" w:hAnsi="Arial" w:cs="Arial"/>
          <w:sz w:val="24"/>
          <w:szCs w:val="24"/>
        </w:rPr>
        <w:t xml:space="preserve"> 202</w:t>
      </w:r>
      <w:r w:rsidR="004F41CD">
        <w:rPr>
          <w:rFonts w:ascii="Arial" w:hAnsi="Arial" w:cs="Arial"/>
          <w:sz w:val="24"/>
          <w:szCs w:val="24"/>
        </w:rPr>
        <w:t>2</w:t>
      </w:r>
      <w:r w:rsidRPr="004D12AD">
        <w:rPr>
          <w:rFonts w:ascii="Arial" w:hAnsi="Arial" w:cs="Arial"/>
          <w:sz w:val="24"/>
          <w:szCs w:val="24"/>
        </w:rPr>
        <w:t xml:space="preserve"> год</w:t>
      </w:r>
      <w:r w:rsidR="006418A0" w:rsidRPr="004D12AD">
        <w:rPr>
          <w:rFonts w:ascii="Arial" w:hAnsi="Arial" w:cs="Arial"/>
          <w:sz w:val="24"/>
          <w:szCs w:val="24"/>
        </w:rPr>
        <w:t>у</w:t>
      </w:r>
      <w:r w:rsidRPr="004D12AD">
        <w:rPr>
          <w:rFonts w:ascii="Arial" w:hAnsi="Arial" w:cs="Arial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0F7AA9" w:rsidRPr="004D12AD" w:rsidRDefault="004D12A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F7AA9" w:rsidRPr="004D12AD" w:rsidRDefault="009F5C7D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 xml:space="preserve">выдача предостережений о недопустимости нарушения обязательных требований в соответствии с </w:t>
      </w:r>
      <w:r w:rsidR="002A425E">
        <w:rPr>
          <w:rFonts w:ascii="Arial" w:hAnsi="Arial" w:cs="Arial"/>
          <w:color w:val="000000" w:themeColor="text1"/>
          <w:sz w:val="24"/>
          <w:szCs w:val="24"/>
        </w:rPr>
        <w:t xml:space="preserve">частями 5-7 статьи 8.2. </w:t>
      </w:r>
      <w:r w:rsidR="000F7AA9" w:rsidRPr="004D12AD">
        <w:rPr>
          <w:rFonts w:ascii="Arial" w:hAnsi="Arial" w:cs="Arial"/>
          <w:sz w:val="24"/>
          <w:szCs w:val="24"/>
        </w:rPr>
        <w:t>Федерального з</w:t>
      </w:r>
      <w:r w:rsidR="002A425E">
        <w:rPr>
          <w:rFonts w:ascii="Arial" w:hAnsi="Arial" w:cs="Arial"/>
          <w:sz w:val="24"/>
          <w:szCs w:val="24"/>
        </w:rPr>
        <w:t>акона от 26 декабря 2008 года N</w:t>
      </w:r>
      <w:r w:rsidR="000F7AA9" w:rsidRPr="004D12AD">
        <w:rPr>
          <w:rFonts w:ascii="Arial" w:hAnsi="Arial" w:cs="Arial"/>
          <w:sz w:val="24"/>
          <w:szCs w:val="24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F7AA9" w:rsidRPr="004D12AD" w:rsidRDefault="006418A0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</w:t>
      </w:r>
      <w:r w:rsidR="000F7AA9" w:rsidRPr="004D12AD">
        <w:rPr>
          <w:rFonts w:ascii="Arial" w:hAnsi="Arial" w:cs="Arial"/>
          <w:sz w:val="24"/>
          <w:szCs w:val="24"/>
        </w:rPr>
        <w:t xml:space="preserve"> 202</w:t>
      </w:r>
      <w:r w:rsidR="004F41CD">
        <w:rPr>
          <w:rFonts w:ascii="Arial" w:hAnsi="Arial" w:cs="Arial"/>
          <w:sz w:val="24"/>
          <w:szCs w:val="24"/>
        </w:rPr>
        <w:t>2</w:t>
      </w:r>
      <w:r w:rsidR="000F7AA9" w:rsidRPr="004D12AD">
        <w:rPr>
          <w:rFonts w:ascii="Arial" w:hAnsi="Arial" w:cs="Arial"/>
          <w:sz w:val="24"/>
          <w:szCs w:val="24"/>
        </w:rPr>
        <w:t xml:space="preserve"> год</w:t>
      </w:r>
      <w:r w:rsidRPr="004D12AD">
        <w:rPr>
          <w:rFonts w:ascii="Arial" w:hAnsi="Arial" w:cs="Arial"/>
          <w:sz w:val="24"/>
          <w:szCs w:val="24"/>
        </w:rPr>
        <w:t xml:space="preserve">у </w:t>
      </w:r>
      <w:r w:rsidR="000F7AA9" w:rsidRPr="004D12AD">
        <w:rPr>
          <w:rFonts w:ascii="Arial" w:hAnsi="Arial" w:cs="Arial"/>
          <w:sz w:val="24"/>
          <w:szCs w:val="24"/>
        </w:rPr>
        <w:t>администрацией выдано 0 предостережений о недопустимости нарушения обязательных требований.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F7AA9" w:rsidRPr="004D12AD">
        <w:rPr>
          <w:rFonts w:ascii="Arial" w:hAnsi="Arial" w:cs="Arial"/>
          <w:sz w:val="24"/>
          <w:szCs w:val="24"/>
        </w:rPr>
        <w:t>Цели и задачи реализации Программы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F7AA9" w:rsidRPr="004D12AD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0F7AA9" w:rsidRPr="004D12AD">
        <w:rPr>
          <w:rFonts w:ascii="Arial" w:hAnsi="Arial" w:cs="Arial"/>
          <w:sz w:val="24"/>
          <w:szCs w:val="24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0F7AA9" w:rsidRPr="004D12AD">
        <w:rPr>
          <w:rFonts w:ascii="Arial" w:hAnsi="Arial" w:cs="Arial"/>
          <w:sz w:val="24"/>
          <w:szCs w:val="24"/>
        </w:rPr>
        <w:t>снижение административной нагрузки на контролируемых лиц;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0F7AA9" w:rsidRPr="004D12AD">
        <w:rPr>
          <w:rFonts w:ascii="Arial" w:hAnsi="Arial" w:cs="Arial"/>
          <w:sz w:val="24"/>
          <w:szCs w:val="24"/>
        </w:rPr>
        <w:t>снижение размера ущерба, причиняемого охраняемым законом ценностям.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0F7AA9" w:rsidRPr="004D12AD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F7AA9" w:rsidRPr="004D12AD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0F7AA9" w:rsidRPr="004D12AD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7AA9" w:rsidRPr="004D12AD" w:rsidRDefault="002C1656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0F7AA9" w:rsidRPr="004D12AD">
        <w:rPr>
          <w:rFonts w:ascii="Arial" w:hAnsi="Arial" w:cs="Arial"/>
          <w:sz w:val="24"/>
          <w:szCs w:val="24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</w:t>
      </w:r>
      <w:r w:rsidR="006418A0" w:rsidRPr="004D12AD">
        <w:rPr>
          <w:rFonts w:ascii="Arial" w:hAnsi="Arial" w:cs="Arial"/>
          <w:sz w:val="24"/>
          <w:szCs w:val="24"/>
        </w:rPr>
        <w:t>жиме не определены (ч.1 ст.51 N</w:t>
      </w:r>
      <w:r w:rsidRPr="004D12AD">
        <w:rPr>
          <w:rFonts w:ascii="Arial" w:hAnsi="Arial" w:cs="Arial"/>
          <w:sz w:val="24"/>
          <w:szCs w:val="24"/>
        </w:rPr>
        <w:t>248-ФЗ).</w:t>
      </w:r>
    </w:p>
    <w:p w:rsidR="000F7AA9" w:rsidRPr="004D12AD" w:rsidRDefault="000F7AA9" w:rsidP="002A42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0F7AA9" w:rsidRPr="004D12AD" w:rsidRDefault="006418A0" w:rsidP="00C15F1B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3. </w:t>
      </w:r>
      <w:r w:rsidR="000F7AA9" w:rsidRPr="004D12A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  <w:r w:rsidR="00C15F1B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3"/>
        <w:gridCol w:w="3853"/>
        <w:gridCol w:w="2725"/>
        <w:gridCol w:w="2373"/>
      </w:tblGrid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</w:t>
            </w:r>
            <w:r w:rsidR="00A66E2C">
              <w:rPr>
                <w:rFonts w:ascii="Courier New" w:hAnsi="Courier New" w:cs="Courier New"/>
                <w:szCs w:val="24"/>
              </w:rPr>
              <w:t>ководителем контрольного органа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 xml:space="preserve">Специалист администрации, к должностным обязанностям которого </w:t>
            </w:r>
            <w:r w:rsidRPr="006E5D08">
              <w:rPr>
                <w:rFonts w:ascii="Courier New" w:hAnsi="Courier New" w:cs="Courier New"/>
                <w:szCs w:val="24"/>
              </w:rPr>
              <w:lastRenderedPageBreak/>
              <w:t>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F7AA9" w:rsidRPr="006E5D08" w:rsidTr="00A66E2C">
        <w:tc>
          <w:tcPr>
            <w:tcW w:w="2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E5D08" w:rsidRDefault="006E5D08" w:rsidP="006E5D0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F7AA9" w:rsidRPr="004D12AD" w:rsidRDefault="006E5D08" w:rsidP="00A66E2C">
      <w:pPr>
        <w:pStyle w:val="ae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F7AA9" w:rsidRPr="004D12AD">
        <w:rPr>
          <w:rFonts w:ascii="Arial" w:hAnsi="Arial" w:cs="Arial"/>
          <w:sz w:val="24"/>
          <w:szCs w:val="24"/>
        </w:rPr>
        <w:t>Показатели результативности и эффективности Программы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4"/>
        <w:gridCol w:w="6502"/>
        <w:gridCol w:w="2632"/>
      </w:tblGrid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N</w:t>
            </w:r>
          </w:p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п/п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6E5D08">
            <w:pPr>
              <w:pStyle w:val="ae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E5D08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nil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</w:t>
            </w:r>
            <w:r w:rsidR="00A66E2C">
              <w:rPr>
                <w:rFonts w:ascii="Courier New" w:hAnsi="Courier New" w:cs="Courier New"/>
                <w:szCs w:val="24"/>
              </w:rPr>
              <w:t>т 31 июля 2021 г. N</w:t>
            </w:r>
            <w:r w:rsidRPr="006E5D08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6E5D08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  <w:r w:rsidR="000F7AA9" w:rsidRPr="006E5D08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724D90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Исполнено/</w:t>
            </w:r>
            <w:r w:rsidR="000F7AA9" w:rsidRPr="006E5D08">
              <w:rPr>
                <w:rFonts w:ascii="Courier New" w:hAnsi="Courier New" w:cs="Courier New"/>
                <w:szCs w:val="24"/>
              </w:rPr>
              <w:t>Не исполнено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20% и более</w:t>
            </w:r>
          </w:p>
        </w:tc>
      </w:tr>
      <w:tr w:rsidR="00C15F1B" w:rsidRPr="006E5D08" w:rsidTr="00C15F1B">
        <w:tc>
          <w:tcPr>
            <w:tcW w:w="31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4.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A9" w:rsidRPr="006E5D08" w:rsidRDefault="000F7AA9" w:rsidP="004D12AD">
            <w:pPr>
              <w:pStyle w:val="ae"/>
              <w:jc w:val="both"/>
              <w:rPr>
                <w:rFonts w:ascii="Courier New" w:hAnsi="Courier New" w:cs="Courier New"/>
                <w:szCs w:val="24"/>
              </w:rPr>
            </w:pPr>
            <w:r w:rsidRPr="006E5D08"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:rsidR="000F7AA9" w:rsidRPr="004D12AD" w:rsidRDefault="000F7AA9" w:rsidP="000F7AA9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0F7AA9" w:rsidRPr="004D12AD" w:rsidSect="00D57BFC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EA" w:rsidRDefault="00746AEA" w:rsidP="00B00124">
      <w:r>
        <w:separator/>
      </w:r>
    </w:p>
  </w:endnote>
  <w:endnote w:type="continuationSeparator" w:id="0">
    <w:p w:rsidR="00746AEA" w:rsidRDefault="00746AEA" w:rsidP="00B0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EA" w:rsidRDefault="00746AEA" w:rsidP="00B00124">
      <w:r>
        <w:separator/>
      </w:r>
    </w:p>
  </w:footnote>
  <w:footnote w:type="continuationSeparator" w:id="0">
    <w:p w:rsidR="00746AEA" w:rsidRDefault="00746AEA" w:rsidP="00B00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B1B"/>
    <w:rsid w:val="0002416E"/>
    <w:rsid w:val="000A6A5C"/>
    <w:rsid w:val="000F7AA9"/>
    <w:rsid w:val="00140237"/>
    <w:rsid w:val="00170F88"/>
    <w:rsid w:val="00173C2B"/>
    <w:rsid w:val="001B35F6"/>
    <w:rsid w:val="001E6842"/>
    <w:rsid w:val="002334A9"/>
    <w:rsid w:val="00243FAB"/>
    <w:rsid w:val="00246B15"/>
    <w:rsid w:val="002878E1"/>
    <w:rsid w:val="002A425E"/>
    <w:rsid w:val="002C1656"/>
    <w:rsid w:val="002E6708"/>
    <w:rsid w:val="003400FF"/>
    <w:rsid w:val="00377B60"/>
    <w:rsid w:val="003A1E63"/>
    <w:rsid w:val="003B16AA"/>
    <w:rsid w:val="00417304"/>
    <w:rsid w:val="00425373"/>
    <w:rsid w:val="004422AF"/>
    <w:rsid w:val="00446A1A"/>
    <w:rsid w:val="004C2C11"/>
    <w:rsid w:val="004D12AD"/>
    <w:rsid w:val="004F41CD"/>
    <w:rsid w:val="00535935"/>
    <w:rsid w:val="005361A2"/>
    <w:rsid w:val="005A46FD"/>
    <w:rsid w:val="00611418"/>
    <w:rsid w:val="0063611D"/>
    <w:rsid w:val="006418A0"/>
    <w:rsid w:val="00684403"/>
    <w:rsid w:val="006E5D08"/>
    <w:rsid w:val="00724D90"/>
    <w:rsid w:val="00746AEA"/>
    <w:rsid w:val="007755E5"/>
    <w:rsid w:val="008021B8"/>
    <w:rsid w:val="008758E9"/>
    <w:rsid w:val="008A3634"/>
    <w:rsid w:val="00901EA9"/>
    <w:rsid w:val="0092797E"/>
    <w:rsid w:val="009F5C7D"/>
    <w:rsid w:val="00A66E2C"/>
    <w:rsid w:val="00A90B1B"/>
    <w:rsid w:val="00AE5CD7"/>
    <w:rsid w:val="00B00124"/>
    <w:rsid w:val="00BA37D3"/>
    <w:rsid w:val="00C15F1B"/>
    <w:rsid w:val="00C81F35"/>
    <w:rsid w:val="00D57BFC"/>
    <w:rsid w:val="00DF0E40"/>
    <w:rsid w:val="00DF25AE"/>
    <w:rsid w:val="00E23F64"/>
    <w:rsid w:val="00E4688F"/>
    <w:rsid w:val="00E96715"/>
    <w:rsid w:val="00F0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34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34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34A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4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334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334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334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34A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34A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34A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334A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233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34A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334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34A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0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90B1B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A90B1B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uiPriority w:val="1"/>
    <w:locked/>
    <w:rsid w:val="00A90B1B"/>
    <w:rPr>
      <w:rFonts w:ascii="Calibri" w:hAnsi="Calibri"/>
    </w:rPr>
  </w:style>
  <w:style w:type="character" w:customStyle="1" w:styleId="31">
    <w:name w:val="Основной текст (3)_"/>
    <w:link w:val="32"/>
    <w:locked/>
    <w:rsid w:val="00377B60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77B60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377B60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9999</cp:lastModifiedBy>
  <cp:revision>12</cp:revision>
  <cp:lastPrinted>2022-02-03T02:57:00Z</cp:lastPrinted>
  <dcterms:created xsi:type="dcterms:W3CDTF">2022-08-05T06:50:00Z</dcterms:created>
  <dcterms:modified xsi:type="dcterms:W3CDTF">2023-04-05T04:03:00Z</dcterms:modified>
</cp:coreProperties>
</file>